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33F7769D" w:rsidR="00F83F3F" w:rsidRPr="00DF57B8" w:rsidRDefault="00BF1351" w:rsidP="006F348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</w:t>
      </w:r>
      <w:r w:rsidR="00B207A2">
        <w:rPr>
          <w:rFonts w:ascii="Cambria" w:hAnsi="Cambria" w:cs="Arial"/>
          <w:bCs/>
          <w:sz w:val="21"/>
          <w:szCs w:val="21"/>
        </w:rPr>
        <w:t xml:space="preserve"> - Uzdrowisko Świnoujście S.A.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2C5EA1" w:rsidRPr="008D1D23">
        <w:rPr>
          <w:rFonts w:ascii="Cambria" w:hAnsi="Cambria" w:cs="Cambria"/>
          <w:b/>
          <w:i/>
          <w:sz w:val="21"/>
          <w:szCs w:val="21"/>
        </w:rPr>
        <w:t>„</w:t>
      </w:r>
      <w:bookmarkStart w:id="0" w:name="_Hlk154641367"/>
      <w:bookmarkStart w:id="1" w:name="_Hlk155274243"/>
      <w:bookmarkStart w:id="2" w:name="_Hlk151985010"/>
      <w:r w:rsidR="00881B15" w:rsidRPr="0053512A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bookmarkEnd w:id="0"/>
      <w:bookmarkEnd w:id="1"/>
      <w:bookmarkEnd w:id="2"/>
      <w:r w:rsidR="00881B15" w:rsidRPr="0053512A">
        <w:rPr>
          <w:rFonts w:ascii="Cambria" w:hAnsi="Cambria" w:cs="Arial"/>
          <w:b/>
          <w:i/>
          <w:sz w:val="22"/>
          <w:szCs w:val="22"/>
        </w:rPr>
        <w:t>wanny spa w budynku Admirał I</w:t>
      </w:r>
      <w:r w:rsidR="002C5EA1">
        <w:rPr>
          <w:rFonts w:ascii="Cambria" w:hAnsi="Cambria" w:cs="Arial"/>
          <w:b/>
          <w:i/>
          <w:sz w:val="22"/>
          <w:szCs w:val="22"/>
        </w:rPr>
        <w:t>”</w:t>
      </w:r>
      <w:r w:rsidR="00DF57B8">
        <w:rPr>
          <w:rFonts w:ascii="Cambria" w:hAnsi="Cambria" w:cs="Arial"/>
          <w:b/>
          <w:i/>
          <w:sz w:val="22"/>
          <w:szCs w:val="22"/>
        </w:rPr>
        <w:t>,</w:t>
      </w:r>
      <w:r w:rsidR="00DF57B8" w:rsidRPr="00DF57B8">
        <w:rPr>
          <w:rFonts w:ascii="Cambria" w:hAnsi="Cambria" w:cs="Arial"/>
          <w:i/>
          <w:sz w:val="21"/>
          <w:szCs w:val="21"/>
        </w:rPr>
        <w:t xml:space="preserve"> </w:t>
      </w:r>
      <w:r w:rsidR="00DF57B8">
        <w:rPr>
          <w:rFonts w:ascii="Cambria" w:hAnsi="Cambria" w:cs="Arial"/>
          <w:i/>
          <w:sz w:val="21"/>
          <w:szCs w:val="21"/>
        </w:rPr>
        <w:t xml:space="preserve">znak sprawy </w:t>
      </w:r>
      <w:r w:rsidR="00DF57B8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r w:rsidR="00881B15">
        <w:rPr>
          <w:rFonts w:ascii="Cambria" w:hAnsi="Cambria"/>
          <w:b/>
          <w:bCs/>
          <w:i/>
          <w:iCs/>
          <w:sz w:val="22"/>
          <w:szCs w:val="22"/>
        </w:rPr>
        <w:t>W</w:t>
      </w:r>
      <w:r w:rsidR="00DF57B8" w:rsidRPr="008D2707">
        <w:rPr>
          <w:rFonts w:ascii="Cambria" w:hAnsi="Cambria"/>
          <w:b/>
          <w:bCs/>
          <w:i/>
          <w:iCs/>
          <w:sz w:val="22"/>
          <w:szCs w:val="22"/>
        </w:rPr>
        <w:t>/0</w:t>
      </w:r>
      <w:r w:rsidR="008D6AB4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DF57B8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3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4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3"/>
      <w:bookmarkEnd w:id="4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6192" w14:textId="77777777" w:rsidR="009C7478" w:rsidRDefault="009C7478">
      <w:r>
        <w:separator/>
      </w:r>
    </w:p>
  </w:endnote>
  <w:endnote w:type="continuationSeparator" w:id="0">
    <w:p w14:paraId="0FB010A0" w14:textId="77777777" w:rsidR="009C7478" w:rsidRDefault="009C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0454C0" w:rsidRDefault="0004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0454C0" w:rsidRDefault="000454C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454C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454C0" w:rsidRDefault="000454C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0454C0" w:rsidRDefault="0004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6B59" w14:textId="77777777" w:rsidR="009C7478" w:rsidRDefault="009C7478">
      <w:r>
        <w:separator/>
      </w:r>
    </w:p>
  </w:footnote>
  <w:footnote w:type="continuationSeparator" w:id="0">
    <w:p w14:paraId="659CD262" w14:textId="77777777" w:rsidR="009C7478" w:rsidRDefault="009C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0454C0" w:rsidRDefault="0004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0454C0" w:rsidRDefault="00A41CC3">
    <w:pPr>
      <w:pStyle w:val="Nagwek"/>
    </w:pPr>
    <w:r>
      <w:t xml:space="preserve"> </w:t>
    </w:r>
  </w:p>
  <w:p w14:paraId="665C4EC4" w14:textId="77777777" w:rsidR="000454C0" w:rsidRDefault="0004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0454C0" w:rsidRDefault="000454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454C0"/>
    <w:rsid w:val="00056110"/>
    <w:rsid w:val="00080BAE"/>
    <w:rsid w:val="00081265"/>
    <w:rsid w:val="000903A3"/>
    <w:rsid w:val="000A449C"/>
    <w:rsid w:val="000E3713"/>
    <w:rsid w:val="0011161E"/>
    <w:rsid w:val="001328BE"/>
    <w:rsid w:val="0015257B"/>
    <w:rsid w:val="00170FDC"/>
    <w:rsid w:val="00194FE7"/>
    <w:rsid w:val="001B7CC3"/>
    <w:rsid w:val="001E762C"/>
    <w:rsid w:val="0020673E"/>
    <w:rsid w:val="00211E0A"/>
    <w:rsid w:val="00224F10"/>
    <w:rsid w:val="002506ED"/>
    <w:rsid w:val="00266C70"/>
    <w:rsid w:val="00287835"/>
    <w:rsid w:val="002C11D4"/>
    <w:rsid w:val="002C5EA1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85F83"/>
    <w:rsid w:val="005A527D"/>
    <w:rsid w:val="005E5BFF"/>
    <w:rsid w:val="006373D1"/>
    <w:rsid w:val="006566BA"/>
    <w:rsid w:val="00666852"/>
    <w:rsid w:val="006932FE"/>
    <w:rsid w:val="006C3D93"/>
    <w:rsid w:val="006F3486"/>
    <w:rsid w:val="00732BFC"/>
    <w:rsid w:val="00740EC2"/>
    <w:rsid w:val="007451A8"/>
    <w:rsid w:val="00780A04"/>
    <w:rsid w:val="007825A7"/>
    <w:rsid w:val="00790244"/>
    <w:rsid w:val="007A1337"/>
    <w:rsid w:val="007C6C39"/>
    <w:rsid w:val="00881B15"/>
    <w:rsid w:val="00883074"/>
    <w:rsid w:val="00895A52"/>
    <w:rsid w:val="008D6AB4"/>
    <w:rsid w:val="00955785"/>
    <w:rsid w:val="00957361"/>
    <w:rsid w:val="00957BB0"/>
    <w:rsid w:val="00982540"/>
    <w:rsid w:val="009C7478"/>
    <w:rsid w:val="009D316D"/>
    <w:rsid w:val="009E3014"/>
    <w:rsid w:val="00A41CC3"/>
    <w:rsid w:val="00A505B2"/>
    <w:rsid w:val="00A92F9B"/>
    <w:rsid w:val="00A94999"/>
    <w:rsid w:val="00AB4813"/>
    <w:rsid w:val="00B207A2"/>
    <w:rsid w:val="00B3503B"/>
    <w:rsid w:val="00BD2813"/>
    <w:rsid w:val="00BF1351"/>
    <w:rsid w:val="00C33BB1"/>
    <w:rsid w:val="00C7578B"/>
    <w:rsid w:val="00D01CA0"/>
    <w:rsid w:val="00DF57B8"/>
    <w:rsid w:val="00E645C9"/>
    <w:rsid w:val="00E65AFF"/>
    <w:rsid w:val="00E813AE"/>
    <w:rsid w:val="00EC348D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40</cp:revision>
  <cp:lastPrinted>2021-02-01T10:04:00Z</cp:lastPrinted>
  <dcterms:created xsi:type="dcterms:W3CDTF">2021-05-24T08:25:00Z</dcterms:created>
  <dcterms:modified xsi:type="dcterms:W3CDTF">2024-08-30T06:50:00Z</dcterms:modified>
</cp:coreProperties>
</file>